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14" w:rsidRPr="004A6B1E" w:rsidRDefault="006E7FDF" w:rsidP="007D4145">
      <w:pPr>
        <w:jc w:val="center"/>
        <w:rPr>
          <w:rFonts w:ascii="Book Antiqua" w:hAnsi="Book Antiqua"/>
          <w:b/>
          <w:sz w:val="40"/>
        </w:rPr>
      </w:pPr>
      <w:r w:rsidRPr="004A6B1E">
        <w:rPr>
          <w:rFonts w:ascii="Book Antiqua" w:hAnsi="Book Antiqua"/>
          <w:b/>
          <w:sz w:val="40"/>
        </w:rPr>
        <w:t xml:space="preserve">Phases of </w:t>
      </w:r>
      <w:r w:rsidR="007D4145" w:rsidRPr="004A6B1E">
        <w:rPr>
          <w:rFonts w:ascii="Book Antiqua" w:hAnsi="Book Antiqua"/>
          <w:b/>
          <w:sz w:val="40"/>
        </w:rPr>
        <w:t xml:space="preserve">Meiosis </w:t>
      </w:r>
      <w:r w:rsidRPr="004A6B1E">
        <w:rPr>
          <w:rFonts w:ascii="Book Antiqua" w:hAnsi="Book Antiqua"/>
          <w:b/>
          <w:sz w:val="40"/>
        </w:rPr>
        <w:t>Lab</w:t>
      </w:r>
    </w:p>
    <w:p w:rsidR="007D4145" w:rsidRPr="009F2401" w:rsidRDefault="007D4145" w:rsidP="007D4145">
      <w:pPr>
        <w:rPr>
          <w:rFonts w:ascii="Book Antiqua" w:hAnsi="Book Antiqua"/>
          <w:sz w:val="24"/>
        </w:rPr>
      </w:pPr>
      <w:r w:rsidRPr="009F2401">
        <w:rPr>
          <w:rFonts w:ascii="Book Antiqua" w:hAnsi="Book Antiqua"/>
          <w:sz w:val="24"/>
        </w:rPr>
        <w:t>The following lab was designed to help you understand the steps of meiosis, the alignment and movement of chromosomes during meiosis, and how meiosis differs from mitosis.  Follow the links and steps below to complete this exercise.</w:t>
      </w:r>
    </w:p>
    <w:p w:rsidR="0081174D" w:rsidRPr="009F2401" w:rsidRDefault="006E7FDF" w:rsidP="007D4145">
      <w:pPr>
        <w:rPr>
          <w:rFonts w:ascii="Book Antiqua" w:hAnsi="Book Antiqua"/>
          <w:b/>
          <w:sz w:val="24"/>
          <w:u w:val="single"/>
        </w:rPr>
      </w:pPr>
      <w:r w:rsidRPr="009F2401">
        <w:rPr>
          <w:rFonts w:ascii="Book Antiqua" w:hAnsi="Book Antiqua"/>
          <w:b/>
          <w:sz w:val="24"/>
          <w:u w:val="single"/>
        </w:rPr>
        <w:t>ONLINE LAB:</w:t>
      </w:r>
    </w:p>
    <w:p w:rsidR="0081174D" w:rsidRPr="004A6B1E" w:rsidRDefault="0081174D" w:rsidP="007D4145">
      <w:pPr>
        <w:rPr>
          <w:rFonts w:ascii="Book Antiqua" w:hAnsi="Book Antiqua"/>
          <w:b/>
          <w:i/>
          <w:sz w:val="24"/>
        </w:rPr>
      </w:pPr>
      <w:r w:rsidRPr="004A6B1E">
        <w:rPr>
          <w:rFonts w:ascii="Book Antiqua" w:hAnsi="Book Antiqua"/>
          <w:b/>
          <w:i/>
          <w:sz w:val="24"/>
        </w:rPr>
        <w:t>Sit</w:t>
      </w:r>
      <w:r w:rsidR="00AC3D40" w:rsidRPr="004A6B1E">
        <w:rPr>
          <w:rFonts w:ascii="Book Antiqua" w:hAnsi="Book Antiqua"/>
          <w:b/>
          <w:i/>
          <w:sz w:val="24"/>
        </w:rPr>
        <w:t>e #1</w:t>
      </w:r>
      <w:r w:rsidRPr="004A6B1E">
        <w:rPr>
          <w:rFonts w:ascii="Book Antiqua" w:hAnsi="Book Antiqua"/>
          <w:b/>
          <w:i/>
          <w:sz w:val="24"/>
        </w:rPr>
        <w:t xml:space="preserve"> </w:t>
      </w:r>
      <w:r w:rsidRPr="004A6B1E">
        <w:rPr>
          <w:rFonts w:ascii="Book Antiqua" w:hAnsi="Book Antiqua"/>
          <w:b/>
          <w:i/>
          <w:sz w:val="24"/>
        </w:rPr>
        <w:sym w:font="Wingdings" w:char="F0E0"/>
      </w:r>
      <w:r w:rsidRPr="004A6B1E">
        <w:rPr>
          <w:rFonts w:ascii="Book Antiqua" w:hAnsi="Book Antiqua"/>
          <w:b/>
          <w:i/>
          <w:sz w:val="24"/>
        </w:rPr>
        <w:t xml:space="preserve"> Go to </w:t>
      </w:r>
      <w:hyperlink r:id="rId8" w:history="1">
        <w:r w:rsidRPr="004A6B1E">
          <w:rPr>
            <w:rStyle w:val="Hyperlink"/>
            <w:rFonts w:ascii="Book Antiqua" w:hAnsi="Book Antiqua"/>
            <w:b/>
            <w:i/>
            <w:sz w:val="24"/>
          </w:rPr>
          <w:t>http://www.pbs.org/wgbh/nova/baby</w:t>
        </w:r>
      </w:hyperlink>
      <w:r w:rsidR="009F2401">
        <w:rPr>
          <w:rFonts w:ascii="Book Antiqua" w:hAnsi="Book Antiqua"/>
          <w:b/>
          <w:i/>
          <w:sz w:val="24"/>
        </w:rPr>
        <w:t xml:space="preserve">.  </w:t>
      </w:r>
      <w:proofErr w:type="gramStart"/>
      <w:r w:rsidR="009F2401">
        <w:rPr>
          <w:rFonts w:ascii="Book Antiqua" w:hAnsi="Book Antiqua"/>
          <w:b/>
          <w:i/>
          <w:sz w:val="24"/>
        </w:rPr>
        <w:t>Click on “How Cells D</w:t>
      </w:r>
      <w:r w:rsidRPr="004A6B1E">
        <w:rPr>
          <w:rFonts w:ascii="Book Antiqua" w:hAnsi="Book Antiqua"/>
          <w:b/>
          <w:i/>
          <w:sz w:val="24"/>
        </w:rPr>
        <w:t>ivide.”</w:t>
      </w:r>
      <w:proofErr w:type="gramEnd"/>
    </w:p>
    <w:p w:rsidR="0081174D" w:rsidRPr="004A6B1E" w:rsidRDefault="0081174D" w:rsidP="007D4145">
      <w:pPr>
        <w:rPr>
          <w:rFonts w:ascii="Book Antiqua" w:hAnsi="Book Antiqua"/>
          <w:b/>
          <w:i/>
          <w:sz w:val="24"/>
        </w:rPr>
      </w:pPr>
      <w:r w:rsidRPr="004A6B1E">
        <w:rPr>
          <w:rFonts w:ascii="Book Antiqua" w:hAnsi="Book Antiqua"/>
          <w:b/>
          <w:i/>
          <w:sz w:val="24"/>
        </w:rPr>
        <w:t>Read the background information and answer</w:t>
      </w:r>
      <w:r w:rsidR="00AC3D40" w:rsidRPr="004A6B1E">
        <w:rPr>
          <w:rFonts w:ascii="Book Antiqua" w:hAnsi="Book Antiqua"/>
          <w:b/>
          <w:i/>
          <w:sz w:val="24"/>
        </w:rPr>
        <w:t xml:space="preserve"> the following questions:</w:t>
      </w:r>
    </w:p>
    <w:p w:rsidR="0081174D" w:rsidRPr="004A6B1E" w:rsidRDefault="0081174D" w:rsidP="0081174D">
      <w:pPr>
        <w:pStyle w:val="ListParagraph"/>
        <w:numPr>
          <w:ilvl w:val="0"/>
          <w:numId w:val="1"/>
        </w:numPr>
        <w:rPr>
          <w:rFonts w:ascii="Book Antiqua" w:hAnsi="Book Antiqua"/>
          <w:sz w:val="24"/>
        </w:rPr>
      </w:pPr>
      <w:r w:rsidRPr="004A6B1E">
        <w:rPr>
          <w:rFonts w:ascii="Book Antiqua" w:hAnsi="Book Antiqua"/>
          <w:sz w:val="24"/>
        </w:rPr>
        <w:t>What process does asexual reproduction rely on?</w:t>
      </w:r>
    </w:p>
    <w:p w:rsidR="0081174D" w:rsidRDefault="0081174D" w:rsidP="0081174D">
      <w:pPr>
        <w:pStyle w:val="ListParagraph"/>
        <w:rPr>
          <w:rFonts w:ascii="Book Antiqua" w:hAnsi="Book Antiqua"/>
          <w:sz w:val="24"/>
        </w:rPr>
      </w:pPr>
    </w:p>
    <w:p w:rsidR="004A6B1E" w:rsidRPr="004A6B1E" w:rsidRDefault="004A6B1E" w:rsidP="0081174D">
      <w:pPr>
        <w:pStyle w:val="ListParagraph"/>
        <w:rPr>
          <w:rFonts w:ascii="Book Antiqua" w:hAnsi="Book Antiqua"/>
          <w:sz w:val="24"/>
        </w:rPr>
      </w:pPr>
    </w:p>
    <w:p w:rsidR="0081174D" w:rsidRPr="004A6B1E" w:rsidRDefault="0081174D" w:rsidP="0081174D">
      <w:pPr>
        <w:pStyle w:val="ListParagraph"/>
        <w:numPr>
          <w:ilvl w:val="0"/>
          <w:numId w:val="1"/>
        </w:numPr>
        <w:rPr>
          <w:rFonts w:ascii="Book Antiqua" w:hAnsi="Book Antiqua"/>
          <w:sz w:val="24"/>
        </w:rPr>
      </w:pPr>
      <w:r w:rsidRPr="004A6B1E">
        <w:rPr>
          <w:rFonts w:ascii="Book Antiqua" w:hAnsi="Book Antiqua"/>
          <w:sz w:val="24"/>
        </w:rPr>
        <w:t>What is meiosis?</w:t>
      </w:r>
    </w:p>
    <w:p w:rsidR="0081174D" w:rsidRDefault="0081174D" w:rsidP="0081174D">
      <w:pPr>
        <w:pStyle w:val="ListParagraph"/>
        <w:rPr>
          <w:rFonts w:ascii="Book Antiqua" w:hAnsi="Book Antiqua"/>
          <w:sz w:val="24"/>
        </w:rPr>
      </w:pPr>
    </w:p>
    <w:p w:rsidR="004A6B1E" w:rsidRPr="004A6B1E" w:rsidRDefault="004A6B1E" w:rsidP="0081174D">
      <w:pPr>
        <w:pStyle w:val="ListParagraph"/>
        <w:rPr>
          <w:rFonts w:ascii="Book Antiqua" w:hAnsi="Book Antiqua"/>
          <w:sz w:val="24"/>
        </w:rPr>
      </w:pPr>
    </w:p>
    <w:p w:rsidR="0081174D" w:rsidRPr="004A6B1E" w:rsidRDefault="0081174D" w:rsidP="0081174D">
      <w:pPr>
        <w:pStyle w:val="ListParagraph"/>
        <w:numPr>
          <w:ilvl w:val="0"/>
          <w:numId w:val="1"/>
        </w:numPr>
        <w:rPr>
          <w:rFonts w:ascii="Book Antiqua" w:hAnsi="Book Antiqua"/>
          <w:sz w:val="24"/>
        </w:rPr>
      </w:pPr>
      <w:r w:rsidRPr="004A6B1E">
        <w:rPr>
          <w:rFonts w:ascii="Book Antiqua" w:hAnsi="Book Antiqua"/>
          <w:sz w:val="24"/>
        </w:rPr>
        <w:t>How many total chromosomes does each cell in our bodies have?</w:t>
      </w:r>
    </w:p>
    <w:p w:rsidR="0081174D" w:rsidRDefault="0081174D" w:rsidP="0081174D">
      <w:pPr>
        <w:pStyle w:val="ListParagraph"/>
        <w:rPr>
          <w:rFonts w:ascii="Book Antiqua" w:hAnsi="Book Antiqua"/>
          <w:sz w:val="24"/>
        </w:rPr>
      </w:pPr>
    </w:p>
    <w:p w:rsidR="004A6B1E" w:rsidRPr="004A6B1E" w:rsidRDefault="004A6B1E" w:rsidP="0081174D">
      <w:pPr>
        <w:pStyle w:val="ListParagraph"/>
        <w:rPr>
          <w:rFonts w:ascii="Book Antiqua" w:hAnsi="Book Antiqua"/>
          <w:sz w:val="24"/>
        </w:rPr>
      </w:pPr>
    </w:p>
    <w:p w:rsidR="0081174D" w:rsidRDefault="0081174D" w:rsidP="0081174D">
      <w:pPr>
        <w:pStyle w:val="ListParagraph"/>
        <w:numPr>
          <w:ilvl w:val="0"/>
          <w:numId w:val="1"/>
        </w:numPr>
        <w:rPr>
          <w:rFonts w:ascii="Book Antiqua" w:hAnsi="Book Antiqua"/>
          <w:sz w:val="24"/>
        </w:rPr>
      </w:pPr>
      <w:r w:rsidRPr="004A6B1E">
        <w:rPr>
          <w:rFonts w:ascii="Book Antiqua" w:hAnsi="Book Antiqua"/>
          <w:sz w:val="24"/>
        </w:rPr>
        <w:t xml:space="preserve">How many total chromosomes are in each </w:t>
      </w:r>
      <w:r w:rsidR="009F2401">
        <w:rPr>
          <w:rFonts w:ascii="Book Antiqua" w:hAnsi="Book Antiqua"/>
          <w:sz w:val="24"/>
        </w:rPr>
        <w:t>gamete (</w:t>
      </w:r>
      <w:r w:rsidRPr="004A6B1E">
        <w:rPr>
          <w:rFonts w:ascii="Book Antiqua" w:hAnsi="Book Antiqua"/>
          <w:sz w:val="24"/>
        </w:rPr>
        <w:t>sex cell)?</w:t>
      </w:r>
    </w:p>
    <w:p w:rsidR="004A6B1E" w:rsidRPr="004A6B1E" w:rsidRDefault="004A6B1E" w:rsidP="004A6B1E">
      <w:pPr>
        <w:pStyle w:val="ListParagraph"/>
        <w:rPr>
          <w:rFonts w:ascii="Book Antiqua" w:hAnsi="Book Antiqua"/>
          <w:sz w:val="24"/>
        </w:rPr>
      </w:pPr>
    </w:p>
    <w:p w:rsidR="0081174D" w:rsidRPr="004A6B1E" w:rsidRDefault="0081174D" w:rsidP="0081174D">
      <w:pPr>
        <w:rPr>
          <w:rFonts w:ascii="Book Antiqua" w:hAnsi="Book Antiqua"/>
          <w:b/>
          <w:i/>
          <w:sz w:val="24"/>
        </w:rPr>
      </w:pPr>
      <w:r w:rsidRPr="004A6B1E">
        <w:rPr>
          <w:rFonts w:ascii="Book Antiqua" w:hAnsi="Book Antiqua"/>
          <w:b/>
          <w:i/>
          <w:sz w:val="24"/>
        </w:rPr>
        <w:t>Click on “Launch interactive.”  Click through the animations, answering the questions as you go.</w:t>
      </w:r>
    </w:p>
    <w:p w:rsidR="0081174D" w:rsidRPr="004A6B1E" w:rsidRDefault="00213352" w:rsidP="0081174D">
      <w:pPr>
        <w:pStyle w:val="ListParagraph"/>
        <w:numPr>
          <w:ilvl w:val="0"/>
          <w:numId w:val="2"/>
        </w:numPr>
        <w:rPr>
          <w:rFonts w:ascii="Book Antiqua" w:hAnsi="Book Antiqua"/>
          <w:sz w:val="24"/>
        </w:rPr>
      </w:pPr>
      <w:r w:rsidRPr="004A6B1E">
        <w:rPr>
          <w:rFonts w:ascii="Book Antiqua" w:hAnsi="Book Antiqua"/>
          <w:sz w:val="24"/>
        </w:rPr>
        <w:t>Why is it important that sperm and egg</w:t>
      </w:r>
      <w:r w:rsidR="009F2401">
        <w:rPr>
          <w:rFonts w:ascii="Book Antiqua" w:hAnsi="Book Antiqua"/>
          <w:sz w:val="24"/>
        </w:rPr>
        <w:t>s</w:t>
      </w:r>
      <w:r w:rsidRPr="004A6B1E">
        <w:rPr>
          <w:rFonts w:ascii="Book Antiqua" w:hAnsi="Book Antiqua"/>
          <w:sz w:val="24"/>
        </w:rPr>
        <w:t xml:space="preserve"> have HALF the number of chromosomes as normal body (somatic) cells?</w:t>
      </w:r>
    </w:p>
    <w:p w:rsidR="00213352" w:rsidRDefault="00213352" w:rsidP="00213352">
      <w:pPr>
        <w:pStyle w:val="ListParagraph"/>
        <w:rPr>
          <w:rFonts w:ascii="Book Antiqua" w:hAnsi="Book Antiqua"/>
          <w:sz w:val="24"/>
        </w:rPr>
      </w:pPr>
    </w:p>
    <w:p w:rsidR="004A6B1E" w:rsidRPr="004A6B1E" w:rsidRDefault="004A6B1E" w:rsidP="00213352">
      <w:pPr>
        <w:pStyle w:val="ListParagraph"/>
        <w:rPr>
          <w:rFonts w:ascii="Book Antiqua" w:hAnsi="Book Antiqua"/>
          <w:sz w:val="24"/>
        </w:rPr>
      </w:pPr>
    </w:p>
    <w:p w:rsidR="00213352" w:rsidRPr="004A6B1E" w:rsidRDefault="00213352" w:rsidP="0081174D">
      <w:pPr>
        <w:pStyle w:val="ListParagraph"/>
        <w:numPr>
          <w:ilvl w:val="0"/>
          <w:numId w:val="2"/>
        </w:numPr>
        <w:rPr>
          <w:rFonts w:ascii="Book Antiqua" w:hAnsi="Book Antiqua"/>
          <w:sz w:val="24"/>
        </w:rPr>
      </w:pPr>
      <w:r w:rsidRPr="004A6B1E">
        <w:rPr>
          <w:rFonts w:ascii="Book Antiqua" w:hAnsi="Book Antiqua"/>
          <w:sz w:val="24"/>
        </w:rPr>
        <w:t>How does the animation show the difference between chromosomes inherited from a person’s mother and chromosomes inherited from a person’s father?</w:t>
      </w:r>
    </w:p>
    <w:p w:rsidR="00213352" w:rsidRDefault="00213352" w:rsidP="00213352">
      <w:pPr>
        <w:pStyle w:val="ListParagraph"/>
        <w:rPr>
          <w:rFonts w:ascii="Book Antiqua" w:hAnsi="Book Antiqua"/>
          <w:sz w:val="24"/>
        </w:rPr>
      </w:pPr>
    </w:p>
    <w:p w:rsidR="004A6B1E" w:rsidRPr="004A6B1E" w:rsidRDefault="004A6B1E" w:rsidP="00213352">
      <w:pPr>
        <w:pStyle w:val="ListParagraph"/>
        <w:rPr>
          <w:rFonts w:ascii="Book Antiqua" w:hAnsi="Book Antiqua"/>
          <w:sz w:val="24"/>
        </w:rPr>
      </w:pPr>
    </w:p>
    <w:p w:rsidR="00213352" w:rsidRPr="004A6B1E" w:rsidRDefault="00213352" w:rsidP="0081174D">
      <w:pPr>
        <w:pStyle w:val="ListParagraph"/>
        <w:numPr>
          <w:ilvl w:val="0"/>
          <w:numId w:val="2"/>
        </w:numPr>
        <w:rPr>
          <w:rFonts w:ascii="Book Antiqua" w:hAnsi="Book Antiqua"/>
          <w:sz w:val="24"/>
        </w:rPr>
      </w:pPr>
      <w:r w:rsidRPr="004A6B1E">
        <w:rPr>
          <w:rFonts w:ascii="Book Antiqua" w:hAnsi="Book Antiqua"/>
          <w:sz w:val="24"/>
        </w:rPr>
        <w:t>What structures form the spindle</w:t>
      </w:r>
      <w:r w:rsidR="009F2401">
        <w:rPr>
          <w:rFonts w:ascii="Book Antiqua" w:hAnsi="Book Antiqua"/>
          <w:sz w:val="24"/>
        </w:rPr>
        <w:t xml:space="preserve"> fibers</w:t>
      </w:r>
      <w:r w:rsidRPr="004A6B1E">
        <w:rPr>
          <w:rFonts w:ascii="Book Antiqua" w:hAnsi="Book Antiqua"/>
          <w:sz w:val="24"/>
        </w:rPr>
        <w:t xml:space="preserve"> during </w:t>
      </w:r>
      <w:r w:rsidRPr="009F2401">
        <w:rPr>
          <w:rFonts w:ascii="Book Antiqua" w:hAnsi="Book Antiqua"/>
          <w:i/>
          <w:sz w:val="24"/>
        </w:rPr>
        <w:t>both</w:t>
      </w:r>
      <w:r w:rsidRPr="004A6B1E">
        <w:rPr>
          <w:rFonts w:ascii="Book Antiqua" w:hAnsi="Book Antiqua"/>
          <w:sz w:val="24"/>
        </w:rPr>
        <w:t xml:space="preserve"> mitosis and meiosis?</w:t>
      </w:r>
    </w:p>
    <w:p w:rsidR="00213352" w:rsidRDefault="00213352" w:rsidP="00213352">
      <w:pPr>
        <w:pStyle w:val="ListParagraph"/>
        <w:rPr>
          <w:rFonts w:ascii="Book Antiqua" w:hAnsi="Book Antiqua"/>
          <w:sz w:val="24"/>
        </w:rPr>
      </w:pPr>
    </w:p>
    <w:p w:rsidR="004A6B1E" w:rsidRPr="004A6B1E" w:rsidRDefault="004A6B1E" w:rsidP="00213352">
      <w:pPr>
        <w:pStyle w:val="ListParagraph"/>
        <w:rPr>
          <w:rFonts w:ascii="Book Antiqua" w:hAnsi="Book Antiqua"/>
          <w:sz w:val="24"/>
        </w:rPr>
      </w:pPr>
    </w:p>
    <w:p w:rsidR="00213352" w:rsidRPr="004A6B1E" w:rsidRDefault="00213352" w:rsidP="0081174D">
      <w:pPr>
        <w:pStyle w:val="ListParagraph"/>
        <w:numPr>
          <w:ilvl w:val="0"/>
          <w:numId w:val="2"/>
        </w:numPr>
        <w:rPr>
          <w:rFonts w:ascii="Book Antiqua" w:hAnsi="Book Antiqua"/>
          <w:sz w:val="24"/>
        </w:rPr>
      </w:pPr>
      <w:r w:rsidRPr="004A6B1E">
        <w:rPr>
          <w:rFonts w:ascii="Book Antiqua" w:hAnsi="Book Antiqua"/>
          <w:sz w:val="24"/>
        </w:rPr>
        <w:t xml:space="preserve">What two events occur during </w:t>
      </w:r>
      <w:r w:rsidRPr="004A6B1E">
        <w:rPr>
          <w:rFonts w:ascii="Book Antiqua" w:hAnsi="Book Antiqua"/>
          <w:i/>
          <w:sz w:val="24"/>
        </w:rPr>
        <w:t>Prophase I of meiosis</w:t>
      </w:r>
      <w:r w:rsidRPr="004A6B1E">
        <w:rPr>
          <w:rFonts w:ascii="Book Antiqua" w:hAnsi="Book Antiqua"/>
          <w:sz w:val="24"/>
        </w:rPr>
        <w:t xml:space="preserve"> that do NOT occur during </w:t>
      </w:r>
      <w:r w:rsidRPr="004A6B1E">
        <w:rPr>
          <w:rFonts w:ascii="Book Antiqua" w:hAnsi="Book Antiqua"/>
          <w:i/>
          <w:sz w:val="24"/>
        </w:rPr>
        <w:t>Prophase of mitosis</w:t>
      </w:r>
      <w:r w:rsidRPr="004A6B1E">
        <w:rPr>
          <w:rFonts w:ascii="Book Antiqua" w:hAnsi="Book Antiqua"/>
          <w:sz w:val="24"/>
        </w:rPr>
        <w:t>?</w:t>
      </w:r>
    </w:p>
    <w:p w:rsidR="004A6B1E" w:rsidRPr="009F2401" w:rsidRDefault="00213352" w:rsidP="009F2401">
      <w:pPr>
        <w:pStyle w:val="ListParagraph"/>
        <w:numPr>
          <w:ilvl w:val="0"/>
          <w:numId w:val="2"/>
        </w:numPr>
        <w:rPr>
          <w:rFonts w:ascii="Book Antiqua" w:hAnsi="Book Antiqua"/>
          <w:sz w:val="24"/>
        </w:rPr>
      </w:pPr>
      <w:r w:rsidRPr="004A6B1E">
        <w:rPr>
          <w:rFonts w:ascii="Book Antiqua" w:hAnsi="Book Antiqua"/>
          <w:sz w:val="24"/>
        </w:rPr>
        <w:lastRenderedPageBreak/>
        <w:t xml:space="preserve">Why does the animation show only 4 chromosomes, instead of typical 46 found in normal body </w:t>
      </w:r>
      <w:r w:rsidR="009F2401">
        <w:rPr>
          <w:rFonts w:ascii="Book Antiqua" w:hAnsi="Book Antiqua"/>
          <w:sz w:val="24"/>
        </w:rPr>
        <w:t>cells?</w:t>
      </w:r>
    </w:p>
    <w:p w:rsidR="00AE7F9D" w:rsidRDefault="00AE7F9D" w:rsidP="00AE7F9D">
      <w:pPr>
        <w:pStyle w:val="ListParagraph"/>
        <w:rPr>
          <w:rFonts w:ascii="Book Antiqua" w:hAnsi="Book Antiqua"/>
          <w:sz w:val="24"/>
        </w:rPr>
      </w:pPr>
    </w:p>
    <w:p w:rsidR="00BA1E9E" w:rsidRPr="004A6B1E" w:rsidRDefault="00BA1E9E" w:rsidP="00AE7F9D">
      <w:pPr>
        <w:pStyle w:val="ListParagraph"/>
        <w:rPr>
          <w:rFonts w:ascii="Book Antiqua" w:hAnsi="Book Antiqua"/>
          <w:sz w:val="24"/>
        </w:rPr>
      </w:pPr>
    </w:p>
    <w:p w:rsidR="009F2401" w:rsidRDefault="00AE7F9D" w:rsidP="0081174D">
      <w:pPr>
        <w:pStyle w:val="ListParagraph"/>
        <w:numPr>
          <w:ilvl w:val="0"/>
          <w:numId w:val="2"/>
        </w:numPr>
        <w:rPr>
          <w:rFonts w:ascii="Book Antiqua" w:hAnsi="Book Antiqua"/>
          <w:sz w:val="24"/>
        </w:rPr>
      </w:pPr>
      <w:r w:rsidRPr="004A6B1E">
        <w:rPr>
          <w:rFonts w:ascii="Book Antiqua" w:hAnsi="Book Antiqua"/>
          <w:sz w:val="24"/>
        </w:rPr>
        <w:t xml:space="preserve">How is </w:t>
      </w:r>
      <w:r w:rsidRPr="009F2401">
        <w:rPr>
          <w:rFonts w:ascii="Book Antiqua" w:hAnsi="Book Antiqua"/>
          <w:i/>
          <w:sz w:val="24"/>
        </w:rPr>
        <w:t>Metaphase I of meiosis</w:t>
      </w:r>
      <w:r w:rsidRPr="004A6B1E">
        <w:rPr>
          <w:rFonts w:ascii="Book Antiqua" w:hAnsi="Book Antiqua"/>
          <w:sz w:val="24"/>
        </w:rPr>
        <w:t xml:space="preserve"> different from </w:t>
      </w:r>
      <w:r w:rsidRPr="009F2401">
        <w:rPr>
          <w:rFonts w:ascii="Book Antiqua" w:hAnsi="Book Antiqua"/>
          <w:i/>
          <w:sz w:val="24"/>
        </w:rPr>
        <w:t>Metaphase of mitosis</w:t>
      </w:r>
      <w:r w:rsidRPr="004A6B1E">
        <w:rPr>
          <w:rFonts w:ascii="Book Antiqua" w:hAnsi="Book Antiqua"/>
          <w:sz w:val="24"/>
        </w:rPr>
        <w:t xml:space="preserve">?  </w:t>
      </w:r>
    </w:p>
    <w:p w:rsidR="00AE7F9D" w:rsidRPr="004A6B1E" w:rsidRDefault="00AE7F9D" w:rsidP="009F2401">
      <w:pPr>
        <w:pStyle w:val="ListParagraph"/>
        <w:rPr>
          <w:rFonts w:ascii="Book Antiqua" w:hAnsi="Book Antiqua"/>
          <w:sz w:val="24"/>
        </w:rPr>
      </w:pPr>
      <w:r w:rsidRPr="004A6B1E">
        <w:rPr>
          <w:rFonts w:ascii="Book Antiqua" w:hAnsi="Book Antiqua"/>
          <w:sz w:val="24"/>
        </w:rPr>
        <w:t xml:space="preserve">(Hint </w:t>
      </w:r>
      <w:r w:rsidRPr="004A6B1E">
        <w:rPr>
          <w:rFonts w:ascii="Book Antiqua" w:hAnsi="Book Antiqua"/>
          <w:sz w:val="24"/>
        </w:rPr>
        <w:sym w:font="Wingdings" w:char="F0E0"/>
      </w:r>
      <w:r w:rsidRPr="004A6B1E">
        <w:rPr>
          <w:rFonts w:ascii="Book Antiqua" w:hAnsi="Book Antiqua"/>
          <w:sz w:val="24"/>
        </w:rPr>
        <w:t xml:space="preserve"> LOOK AT THE CHROMOSOMES!)</w:t>
      </w:r>
    </w:p>
    <w:p w:rsidR="00AE7F9D" w:rsidRDefault="00AE7F9D" w:rsidP="00AE7F9D">
      <w:pPr>
        <w:pStyle w:val="ListParagraph"/>
        <w:rPr>
          <w:rFonts w:ascii="Book Antiqua" w:hAnsi="Book Antiqua"/>
          <w:sz w:val="24"/>
        </w:rPr>
      </w:pPr>
    </w:p>
    <w:p w:rsidR="00BA1E9E" w:rsidRDefault="00BA1E9E" w:rsidP="00AE7F9D">
      <w:pPr>
        <w:pStyle w:val="ListParagraph"/>
        <w:rPr>
          <w:rFonts w:ascii="Book Antiqua" w:hAnsi="Book Antiqua"/>
          <w:sz w:val="24"/>
        </w:rPr>
      </w:pPr>
    </w:p>
    <w:p w:rsidR="004A6B1E" w:rsidRPr="004A6B1E" w:rsidRDefault="004A6B1E" w:rsidP="00AE7F9D">
      <w:pPr>
        <w:pStyle w:val="ListParagraph"/>
        <w:rPr>
          <w:rFonts w:ascii="Book Antiqua" w:hAnsi="Book Antiqua"/>
          <w:sz w:val="24"/>
        </w:rPr>
      </w:pPr>
    </w:p>
    <w:p w:rsidR="00AE7F9D" w:rsidRPr="004A6B1E" w:rsidRDefault="00006614" w:rsidP="0081174D">
      <w:pPr>
        <w:pStyle w:val="ListParagraph"/>
        <w:numPr>
          <w:ilvl w:val="0"/>
          <w:numId w:val="2"/>
        </w:numPr>
        <w:rPr>
          <w:rFonts w:ascii="Book Antiqua" w:hAnsi="Book Antiqua"/>
          <w:sz w:val="24"/>
        </w:rPr>
      </w:pPr>
      <w:r w:rsidRPr="004A6B1E">
        <w:rPr>
          <w:rFonts w:ascii="Book Antiqua" w:hAnsi="Book Antiqua"/>
          <w:sz w:val="24"/>
        </w:rPr>
        <w:t xml:space="preserve">At the end of </w:t>
      </w:r>
      <w:r w:rsidRPr="009F2401">
        <w:rPr>
          <w:rFonts w:ascii="Book Antiqua" w:hAnsi="Book Antiqua"/>
          <w:i/>
          <w:sz w:val="24"/>
        </w:rPr>
        <w:t>Anaphase I of meiosis</w:t>
      </w:r>
      <w:r w:rsidRPr="004A6B1E">
        <w:rPr>
          <w:rFonts w:ascii="Book Antiqua" w:hAnsi="Book Antiqua"/>
          <w:sz w:val="24"/>
        </w:rPr>
        <w:t>, what two things have not yet separated?</w:t>
      </w:r>
    </w:p>
    <w:p w:rsidR="00006614" w:rsidRDefault="00006614" w:rsidP="00006614">
      <w:pPr>
        <w:pStyle w:val="ListParagraph"/>
        <w:rPr>
          <w:rFonts w:ascii="Book Antiqua" w:hAnsi="Book Antiqua"/>
          <w:sz w:val="24"/>
        </w:rPr>
      </w:pPr>
    </w:p>
    <w:p w:rsidR="004A6B1E" w:rsidRPr="004A6B1E" w:rsidRDefault="004A6B1E" w:rsidP="00006614">
      <w:pPr>
        <w:pStyle w:val="ListParagraph"/>
        <w:rPr>
          <w:rFonts w:ascii="Book Antiqua" w:hAnsi="Book Antiqua"/>
          <w:sz w:val="24"/>
        </w:rPr>
      </w:pPr>
    </w:p>
    <w:p w:rsidR="00006614" w:rsidRPr="004A6B1E" w:rsidRDefault="00AB431B" w:rsidP="0081174D">
      <w:pPr>
        <w:pStyle w:val="ListParagraph"/>
        <w:numPr>
          <w:ilvl w:val="0"/>
          <w:numId w:val="2"/>
        </w:numPr>
        <w:rPr>
          <w:rFonts w:ascii="Book Antiqua" w:hAnsi="Book Antiqua"/>
          <w:sz w:val="24"/>
        </w:rPr>
      </w:pPr>
      <w:r w:rsidRPr="004A6B1E">
        <w:rPr>
          <w:rFonts w:ascii="Book Antiqua" w:hAnsi="Book Antiqua"/>
          <w:sz w:val="24"/>
        </w:rPr>
        <w:t>How is the second round of meiosis (Meiosis II) different in eggs compared to sperm?</w:t>
      </w:r>
    </w:p>
    <w:p w:rsidR="00AB431B" w:rsidRDefault="00AB431B" w:rsidP="00AB431B">
      <w:pPr>
        <w:pStyle w:val="ListParagraph"/>
        <w:rPr>
          <w:rFonts w:ascii="Book Antiqua" w:hAnsi="Book Antiqua"/>
          <w:sz w:val="24"/>
        </w:rPr>
      </w:pPr>
    </w:p>
    <w:p w:rsidR="004A6B1E" w:rsidRPr="004A6B1E" w:rsidRDefault="004A6B1E" w:rsidP="00AB431B">
      <w:pPr>
        <w:pStyle w:val="ListParagraph"/>
        <w:rPr>
          <w:rFonts w:ascii="Book Antiqua" w:hAnsi="Book Antiqua"/>
          <w:sz w:val="24"/>
        </w:rPr>
      </w:pPr>
    </w:p>
    <w:p w:rsidR="00AB431B" w:rsidRPr="004A6B1E" w:rsidRDefault="00AB431B" w:rsidP="0081174D">
      <w:pPr>
        <w:pStyle w:val="ListParagraph"/>
        <w:numPr>
          <w:ilvl w:val="0"/>
          <w:numId w:val="2"/>
        </w:numPr>
        <w:rPr>
          <w:rFonts w:ascii="Book Antiqua" w:hAnsi="Book Antiqua"/>
          <w:sz w:val="24"/>
        </w:rPr>
      </w:pPr>
      <w:r w:rsidRPr="004A6B1E">
        <w:rPr>
          <w:rFonts w:ascii="Book Antiqua" w:hAnsi="Book Antiqua"/>
          <w:sz w:val="24"/>
        </w:rPr>
        <w:t>Note that Mitosi</w:t>
      </w:r>
      <w:r w:rsidR="009F2401">
        <w:rPr>
          <w:rFonts w:ascii="Book Antiqua" w:hAnsi="Book Antiqua"/>
          <w:sz w:val="24"/>
        </w:rPr>
        <w:t xml:space="preserve">s is complete after cytokinesis – </w:t>
      </w:r>
      <w:r w:rsidRPr="004A6B1E">
        <w:rPr>
          <w:rFonts w:ascii="Book Antiqua" w:hAnsi="Book Antiqua"/>
          <w:sz w:val="24"/>
        </w:rPr>
        <w:t>but meiosis is not.  Sometimes cells in meiosis will undergo a short interphase before Meiosis II.  What key event that normally occurs during interphase does NOT happen at this time?</w:t>
      </w:r>
    </w:p>
    <w:p w:rsidR="00AB431B" w:rsidRDefault="00AB431B" w:rsidP="00AB431B">
      <w:pPr>
        <w:pStyle w:val="ListParagraph"/>
        <w:rPr>
          <w:rFonts w:ascii="Book Antiqua" w:hAnsi="Book Antiqua"/>
          <w:sz w:val="24"/>
        </w:rPr>
      </w:pPr>
    </w:p>
    <w:p w:rsidR="004A6B1E" w:rsidRPr="004A6B1E" w:rsidRDefault="004A6B1E" w:rsidP="00AB431B">
      <w:pPr>
        <w:pStyle w:val="ListParagraph"/>
        <w:rPr>
          <w:rFonts w:ascii="Book Antiqua" w:hAnsi="Book Antiqua"/>
          <w:sz w:val="24"/>
        </w:rPr>
      </w:pPr>
    </w:p>
    <w:p w:rsidR="00AB431B" w:rsidRPr="004A6B1E" w:rsidRDefault="009C4CA8" w:rsidP="0081174D">
      <w:pPr>
        <w:pStyle w:val="ListParagraph"/>
        <w:numPr>
          <w:ilvl w:val="0"/>
          <w:numId w:val="2"/>
        </w:numPr>
        <w:rPr>
          <w:rFonts w:ascii="Book Antiqua" w:hAnsi="Book Antiqua"/>
          <w:sz w:val="24"/>
        </w:rPr>
      </w:pPr>
      <w:r w:rsidRPr="004A6B1E">
        <w:rPr>
          <w:rFonts w:ascii="Book Antiqua" w:hAnsi="Book Antiqua"/>
          <w:sz w:val="24"/>
        </w:rPr>
        <w:t xml:space="preserve">How is </w:t>
      </w:r>
      <w:r w:rsidRPr="009F2401">
        <w:rPr>
          <w:rFonts w:ascii="Book Antiqua" w:hAnsi="Book Antiqua"/>
          <w:i/>
          <w:sz w:val="24"/>
        </w:rPr>
        <w:t>Metaphase of meiosis I</w:t>
      </w:r>
      <w:r w:rsidRPr="004A6B1E">
        <w:rPr>
          <w:rFonts w:ascii="Book Antiqua" w:hAnsi="Book Antiqua"/>
          <w:sz w:val="24"/>
        </w:rPr>
        <w:t xml:space="preserve"> different then </w:t>
      </w:r>
      <w:r w:rsidRPr="009F2401">
        <w:rPr>
          <w:rFonts w:ascii="Book Antiqua" w:hAnsi="Book Antiqua"/>
          <w:i/>
          <w:sz w:val="24"/>
        </w:rPr>
        <w:t>Metaphase of meiosis II</w:t>
      </w:r>
      <w:r w:rsidRPr="004A6B1E">
        <w:rPr>
          <w:rFonts w:ascii="Book Antiqua" w:hAnsi="Book Antiqua"/>
          <w:sz w:val="24"/>
        </w:rPr>
        <w:t>?</w:t>
      </w:r>
    </w:p>
    <w:p w:rsidR="009C4CA8" w:rsidRDefault="009C4CA8" w:rsidP="009C4CA8">
      <w:pPr>
        <w:pStyle w:val="ListParagraph"/>
        <w:rPr>
          <w:rFonts w:ascii="Book Antiqua" w:hAnsi="Book Antiqua"/>
          <w:sz w:val="24"/>
        </w:rPr>
      </w:pPr>
    </w:p>
    <w:p w:rsidR="00BA1E9E" w:rsidRDefault="00BA1E9E" w:rsidP="009C4CA8">
      <w:pPr>
        <w:pStyle w:val="ListParagraph"/>
        <w:rPr>
          <w:rFonts w:ascii="Book Antiqua" w:hAnsi="Book Antiqua"/>
          <w:sz w:val="24"/>
        </w:rPr>
      </w:pPr>
    </w:p>
    <w:p w:rsidR="004A6B1E" w:rsidRPr="004A6B1E" w:rsidRDefault="004A6B1E" w:rsidP="009C4CA8">
      <w:pPr>
        <w:pStyle w:val="ListParagraph"/>
        <w:rPr>
          <w:rFonts w:ascii="Book Antiqua" w:hAnsi="Book Antiqua"/>
          <w:sz w:val="24"/>
        </w:rPr>
      </w:pPr>
    </w:p>
    <w:p w:rsidR="009C4CA8" w:rsidRPr="004A6B1E" w:rsidRDefault="00017325" w:rsidP="0081174D">
      <w:pPr>
        <w:pStyle w:val="ListParagraph"/>
        <w:numPr>
          <w:ilvl w:val="0"/>
          <w:numId w:val="2"/>
        </w:numPr>
        <w:rPr>
          <w:rFonts w:ascii="Book Antiqua" w:hAnsi="Book Antiqua"/>
          <w:sz w:val="24"/>
        </w:rPr>
      </w:pPr>
      <w:r w:rsidRPr="004A6B1E">
        <w:rPr>
          <w:rFonts w:ascii="Book Antiqua" w:hAnsi="Book Antiqua"/>
          <w:sz w:val="24"/>
        </w:rPr>
        <w:t xml:space="preserve">At the </w:t>
      </w:r>
      <w:r w:rsidRPr="009F2401">
        <w:rPr>
          <w:rFonts w:ascii="Book Antiqua" w:hAnsi="Book Antiqua"/>
          <w:i/>
          <w:sz w:val="24"/>
        </w:rPr>
        <w:t>end</w:t>
      </w:r>
      <w:r w:rsidRPr="004A6B1E">
        <w:rPr>
          <w:rFonts w:ascii="Book Antiqua" w:hAnsi="Book Antiqua"/>
          <w:sz w:val="24"/>
        </w:rPr>
        <w:t xml:space="preserve"> of meiosis II, compare the cells produced during meiosis to the cells produced during mitosis.  How is the number of chromosomes different between these cells?</w:t>
      </w:r>
    </w:p>
    <w:p w:rsidR="00AC3D40" w:rsidRDefault="00AC3D40" w:rsidP="00AC3D40">
      <w:pPr>
        <w:pStyle w:val="ListParagraph"/>
        <w:rPr>
          <w:rFonts w:ascii="Book Antiqua" w:hAnsi="Book Antiqua"/>
          <w:sz w:val="24"/>
        </w:rPr>
      </w:pPr>
    </w:p>
    <w:p w:rsidR="004A6B1E" w:rsidRDefault="004A6B1E" w:rsidP="00AC3D40">
      <w:pPr>
        <w:pStyle w:val="ListParagraph"/>
        <w:rPr>
          <w:rFonts w:ascii="Book Antiqua" w:hAnsi="Book Antiqua"/>
          <w:sz w:val="24"/>
        </w:rPr>
      </w:pPr>
    </w:p>
    <w:p w:rsidR="004A6B1E" w:rsidRDefault="004A6B1E" w:rsidP="00AC3D40">
      <w:pPr>
        <w:pStyle w:val="ListParagraph"/>
        <w:rPr>
          <w:rFonts w:ascii="Book Antiqua" w:hAnsi="Book Antiqua"/>
          <w:sz w:val="24"/>
        </w:rPr>
      </w:pPr>
    </w:p>
    <w:p w:rsidR="009F2401" w:rsidRDefault="009F2401" w:rsidP="00AC3D40">
      <w:pPr>
        <w:pStyle w:val="ListParagraph"/>
        <w:rPr>
          <w:rFonts w:ascii="Book Antiqua" w:hAnsi="Book Antiqua"/>
          <w:sz w:val="24"/>
        </w:rPr>
      </w:pPr>
    </w:p>
    <w:p w:rsidR="009F2401" w:rsidRDefault="009F2401" w:rsidP="00AC3D40">
      <w:pPr>
        <w:pStyle w:val="ListParagraph"/>
        <w:rPr>
          <w:rFonts w:ascii="Book Antiqua" w:hAnsi="Book Antiqua"/>
          <w:sz w:val="24"/>
        </w:rPr>
      </w:pPr>
    </w:p>
    <w:p w:rsidR="009F2401" w:rsidRDefault="009F2401" w:rsidP="00AC3D40">
      <w:pPr>
        <w:pStyle w:val="ListParagraph"/>
        <w:rPr>
          <w:rFonts w:ascii="Book Antiqua" w:hAnsi="Book Antiqua"/>
          <w:sz w:val="24"/>
        </w:rPr>
      </w:pPr>
    </w:p>
    <w:p w:rsidR="009F2401" w:rsidRDefault="009F2401" w:rsidP="00AC3D40">
      <w:pPr>
        <w:pStyle w:val="ListParagraph"/>
        <w:rPr>
          <w:rFonts w:ascii="Book Antiqua" w:hAnsi="Book Antiqua"/>
          <w:sz w:val="24"/>
        </w:rPr>
      </w:pPr>
    </w:p>
    <w:p w:rsidR="009F2401" w:rsidRDefault="009F2401" w:rsidP="00AC3D40">
      <w:pPr>
        <w:pStyle w:val="ListParagraph"/>
        <w:rPr>
          <w:rFonts w:ascii="Book Antiqua" w:hAnsi="Book Antiqua"/>
          <w:sz w:val="24"/>
        </w:rPr>
      </w:pPr>
    </w:p>
    <w:p w:rsidR="009F2401" w:rsidRDefault="009F2401" w:rsidP="00AC3D40">
      <w:pPr>
        <w:pStyle w:val="ListParagraph"/>
        <w:rPr>
          <w:rFonts w:ascii="Book Antiqua" w:hAnsi="Book Antiqua"/>
          <w:sz w:val="24"/>
        </w:rPr>
      </w:pPr>
    </w:p>
    <w:p w:rsidR="00A81DAA" w:rsidRPr="00BA1E9E" w:rsidRDefault="006E7FDF" w:rsidP="00AC3D40">
      <w:pPr>
        <w:rPr>
          <w:rFonts w:ascii="Book Antiqua" w:hAnsi="Book Antiqua"/>
          <w:b/>
          <w:sz w:val="36"/>
        </w:rPr>
      </w:pPr>
      <w:r w:rsidRPr="00BA1E9E">
        <w:rPr>
          <w:rFonts w:ascii="Book Antiqua" w:hAnsi="Book Antiqua"/>
          <w:b/>
          <w:sz w:val="36"/>
        </w:rPr>
        <w:lastRenderedPageBreak/>
        <w:t>MICROSCOPE LAB:</w:t>
      </w:r>
    </w:p>
    <w:p w:rsidR="006E7FDF" w:rsidRPr="009F2401" w:rsidRDefault="00BA1E9E" w:rsidP="00AC3D40">
      <w:pPr>
        <w:rPr>
          <w:rFonts w:ascii="Book Antiqua" w:hAnsi="Book Antiqua"/>
          <w:sz w:val="24"/>
        </w:rPr>
      </w:pPr>
      <w:r w:rsidRPr="009F2401">
        <w:rPr>
          <w:rFonts w:ascii="Book Antiqua" w:hAnsi="Book Antiqua"/>
          <w:noProof/>
          <w:sz w:val="24"/>
        </w:rPr>
        <mc:AlternateContent>
          <mc:Choice Requires="wps">
            <w:drawing>
              <wp:anchor distT="0" distB="0" distL="114300" distR="114300" simplePos="0" relativeHeight="251660287" behindDoc="0" locked="0" layoutInCell="1" allowOverlap="1" wp14:anchorId="00AE6A9E" wp14:editId="3E3CE978">
                <wp:simplePos x="0" y="0"/>
                <wp:positionH relativeFrom="column">
                  <wp:posOffset>544830</wp:posOffset>
                </wp:positionH>
                <wp:positionV relativeFrom="paragraph">
                  <wp:posOffset>1039495</wp:posOffset>
                </wp:positionV>
                <wp:extent cx="4991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3985"/>
                        </a:xfrm>
                        <a:prstGeom prst="rect">
                          <a:avLst/>
                        </a:prstGeom>
                        <a:solidFill>
                          <a:srgbClr val="FFFFFF"/>
                        </a:solidFill>
                        <a:ln w="9525">
                          <a:noFill/>
                          <a:miter lim="800000"/>
                          <a:headEnd/>
                          <a:tailEnd/>
                        </a:ln>
                      </wps:spPr>
                      <wps:txbx>
                        <w:txbxContent>
                          <w:p w:rsidR="009F2401" w:rsidRPr="00BA1E9E" w:rsidRDefault="009F2401" w:rsidP="00BA1E9E">
                            <w:pPr>
                              <w:jc w:val="center"/>
                              <w:rPr>
                                <w:b/>
                                <w:i/>
                                <w:sz w:val="32"/>
                                <w:u w:val="single"/>
                              </w:rPr>
                            </w:pPr>
                            <w:r w:rsidRPr="00BA1E9E">
                              <w:rPr>
                                <w:b/>
                                <w:i/>
                                <w:sz w:val="32"/>
                                <w:u w:val="single"/>
                              </w:rPr>
                              <w:t>Labels:</w:t>
                            </w:r>
                          </w:p>
                          <w:p w:rsidR="009F2401" w:rsidRPr="00BA1E9E" w:rsidRDefault="009F2401" w:rsidP="00BA1E9E">
                            <w:pPr>
                              <w:pStyle w:val="NoSpacing"/>
                              <w:ind w:firstLine="720"/>
                              <w:rPr>
                                <w:sz w:val="28"/>
                              </w:rPr>
                            </w:pPr>
                            <w:r w:rsidRPr="00BA1E9E">
                              <w:rPr>
                                <w:sz w:val="28"/>
                              </w:rPr>
                              <w:t>Nuclear membrane</w:t>
                            </w:r>
                            <w:r w:rsidRPr="00BA1E9E">
                              <w:rPr>
                                <w:sz w:val="28"/>
                              </w:rPr>
                              <w:tab/>
                            </w:r>
                            <w:r w:rsidRPr="00BA1E9E">
                              <w:rPr>
                                <w:sz w:val="28"/>
                              </w:rPr>
                              <w:tab/>
                            </w:r>
                            <w:r w:rsidRPr="00BA1E9E">
                              <w:rPr>
                                <w:sz w:val="28"/>
                              </w:rPr>
                              <w:tab/>
                              <w:t>Nucleolus</w:t>
                            </w:r>
                          </w:p>
                          <w:p w:rsidR="009F2401" w:rsidRPr="00BA1E9E" w:rsidRDefault="009F2401" w:rsidP="00BA1E9E">
                            <w:pPr>
                              <w:pStyle w:val="NoSpacing"/>
                              <w:ind w:firstLine="720"/>
                              <w:rPr>
                                <w:sz w:val="28"/>
                              </w:rPr>
                            </w:pPr>
                            <w:r w:rsidRPr="00BA1E9E">
                              <w:rPr>
                                <w:sz w:val="28"/>
                              </w:rPr>
                              <w:t>Homologous chromosomes</w:t>
                            </w:r>
                            <w:r w:rsidRPr="00BA1E9E">
                              <w:rPr>
                                <w:sz w:val="28"/>
                              </w:rPr>
                              <w:tab/>
                            </w:r>
                            <w:r w:rsidRPr="00BA1E9E">
                              <w:rPr>
                                <w:sz w:val="28"/>
                              </w:rPr>
                              <w:tab/>
                              <w:t>Chromatin</w:t>
                            </w:r>
                          </w:p>
                          <w:p w:rsidR="009F2401" w:rsidRPr="00BA1E9E" w:rsidRDefault="009F2401" w:rsidP="00BA1E9E">
                            <w:pPr>
                              <w:pStyle w:val="NoSpacing"/>
                              <w:ind w:firstLine="720"/>
                              <w:rPr>
                                <w:sz w:val="28"/>
                              </w:rPr>
                            </w:pPr>
                            <w:r w:rsidRPr="00BA1E9E">
                              <w:rPr>
                                <w:sz w:val="28"/>
                              </w:rPr>
                              <w:t>Sister chromatids</w:t>
                            </w:r>
                            <w:r w:rsidRPr="00BA1E9E">
                              <w:rPr>
                                <w:sz w:val="28"/>
                              </w:rPr>
                              <w:tab/>
                            </w:r>
                            <w:r w:rsidRPr="00BA1E9E">
                              <w:rPr>
                                <w:sz w:val="28"/>
                              </w:rPr>
                              <w:tab/>
                            </w:r>
                            <w:r w:rsidRPr="00BA1E9E">
                              <w:rPr>
                                <w:sz w:val="28"/>
                              </w:rPr>
                              <w:tab/>
                            </w:r>
                            <w:r>
                              <w:rPr>
                                <w:sz w:val="28"/>
                              </w:rPr>
                              <w:tab/>
                            </w:r>
                            <w:r w:rsidRPr="00BA1E9E">
                              <w:rPr>
                                <w:sz w:val="28"/>
                              </w:rPr>
                              <w:t>Spindle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81.85pt;width:393pt;height:110.55pt;z-index:2516602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" stroked="f">
                <v:textbox style="mso-fit-shape-to-text:t">
                  <w:txbxContent>
                    <w:p w:rsidR="006E7FDF" w:rsidRPr="00BA1E9E" w:rsidRDefault="006E7FDF" w:rsidP="00BA1E9E">
                      <w:pPr>
                        <w:jc w:val="center"/>
                        <w:rPr>
                          <w:b/>
                          <w:i/>
                          <w:sz w:val="32"/>
                          <w:u w:val="single"/>
                        </w:rPr>
                      </w:pPr>
                      <w:r w:rsidRPr="00BA1E9E">
                        <w:rPr>
                          <w:b/>
                          <w:i/>
                          <w:sz w:val="32"/>
                          <w:u w:val="single"/>
                        </w:rPr>
                        <w:t>Labels:</w:t>
                      </w:r>
                    </w:p>
                    <w:p w:rsidR="006E7FDF" w:rsidRPr="00BA1E9E" w:rsidRDefault="006E7FDF" w:rsidP="00BA1E9E">
                      <w:pPr>
                        <w:pStyle w:val="NoSpacing"/>
                        <w:ind w:firstLine="720"/>
                        <w:rPr>
                          <w:sz w:val="28"/>
                        </w:rPr>
                      </w:pPr>
                      <w:r w:rsidRPr="00BA1E9E">
                        <w:rPr>
                          <w:sz w:val="28"/>
                        </w:rPr>
                        <w:t xml:space="preserve">Nuclear </w:t>
                      </w:r>
                      <w:r w:rsidR="00BA1E9E" w:rsidRPr="00BA1E9E">
                        <w:rPr>
                          <w:sz w:val="28"/>
                        </w:rPr>
                        <w:t>membrane</w:t>
                      </w:r>
                      <w:r w:rsidRPr="00BA1E9E">
                        <w:rPr>
                          <w:sz w:val="28"/>
                        </w:rPr>
                        <w:tab/>
                      </w:r>
                      <w:r w:rsidRPr="00BA1E9E">
                        <w:rPr>
                          <w:sz w:val="28"/>
                        </w:rPr>
                        <w:tab/>
                      </w:r>
                      <w:r w:rsidR="00BA1E9E" w:rsidRPr="00BA1E9E">
                        <w:rPr>
                          <w:sz w:val="28"/>
                        </w:rPr>
                        <w:tab/>
                      </w:r>
                      <w:r w:rsidRPr="00BA1E9E">
                        <w:rPr>
                          <w:sz w:val="28"/>
                        </w:rPr>
                        <w:t>Nucleolus</w:t>
                      </w:r>
                    </w:p>
                    <w:p w:rsidR="006E7FDF" w:rsidRPr="00BA1E9E" w:rsidRDefault="006E7FDF" w:rsidP="00BA1E9E">
                      <w:pPr>
                        <w:pStyle w:val="NoSpacing"/>
                        <w:ind w:firstLine="720"/>
                        <w:rPr>
                          <w:sz w:val="28"/>
                        </w:rPr>
                      </w:pPr>
                      <w:r w:rsidRPr="00BA1E9E">
                        <w:rPr>
                          <w:sz w:val="28"/>
                        </w:rPr>
                        <w:t>Homologous chromosomes</w:t>
                      </w:r>
                      <w:r w:rsidRPr="00BA1E9E">
                        <w:rPr>
                          <w:sz w:val="28"/>
                        </w:rPr>
                        <w:tab/>
                      </w:r>
                      <w:r w:rsidR="00BA1E9E" w:rsidRPr="00BA1E9E">
                        <w:rPr>
                          <w:sz w:val="28"/>
                        </w:rPr>
                        <w:tab/>
                      </w:r>
                      <w:r w:rsidRPr="00BA1E9E">
                        <w:rPr>
                          <w:sz w:val="28"/>
                        </w:rPr>
                        <w:t>Chromatin</w:t>
                      </w:r>
                    </w:p>
                    <w:p w:rsidR="006E7FDF" w:rsidRPr="00BA1E9E" w:rsidRDefault="002810B1" w:rsidP="00BA1E9E">
                      <w:pPr>
                        <w:pStyle w:val="NoSpacing"/>
                        <w:ind w:firstLine="720"/>
                        <w:rPr>
                          <w:sz w:val="28"/>
                        </w:rPr>
                      </w:pPr>
                      <w:r w:rsidRPr="00BA1E9E">
                        <w:rPr>
                          <w:sz w:val="28"/>
                        </w:rPr>
                        <w:t>Sister chromatids</w:t>
                      </w:r>
                      <w:r w:rsidRPr="00BA1E9E">
                        <w:rPr>
                          <w:sz w:val="28"/>
                        </w:rPr>
                        <w:tab/>
                      </w:r>
                      <w:r w:rsidRPr="00BA1E9E">
                        <w:rPr>
                          <w:sz w:val="28"/>
                        </w:rPr>
                        <w:tab/>
                      </w:r>
                      <w:r w:rsidR="00BA1E9E" w:rsidRPr="00BA1E9E">
                        <w:rPr>
                          <w:sz w:val="28"/>
                        </w:rPr>
                        <w:tab/>
                      </w:r>
                      <w:r w:rsidR="00BA1E9E">
                        <w:rPr>
                          <w:sz w:val="28"/>
                        </w:rPr>
                        <w:tab/>
                      </w:r>
                      <w:r w:rsidRPr="00BA1E9E">
                        <w:rPr>
                          <w:sz w:val="28"/>
                        </w:rPr>
                        <w:t>Spindle</w:t>
                      </w:r>
                    </w:p>
                  </w:txbxContent>
                </v:textbox>
              </v:shape>
            </w:pict>
          </mc:Fallback>
        </mc:AlternateContent>
      </w:r>
      <w:r w:rsidR="006E7FDF" w:rsidRPr="009F2401">
        <w:rPr>
          <w:rFonts w:ascii="Book Antiqua" w:hAnsi="Book Antiqua"/>
          <w:sz w:val="24"/>
        </w:rPr>
        <w:t xml:space="preserve">You will be moving through 4 stations showing different phases of meiosis under the microscopes.  You will NOT need to do much adjusting to focus the images, as </w:t>
      </w:r>
      <w:r w:rsidRPr="009F2401">
        <w:rPr>
          <w:rFonts w:ascii="Book Antiqua" w:hAnsi="Book Antiqua"/>
          <w:sz w:val="24"/>
        </w:rPr>
        <w:t>this has</w:t>
      </w:r>
      <w:r w:rsidR="006E7FDF" w:rsidRPr="009F2401">
        <w:rPr>
          <w:rFonts w:ascii="Book Antiqua" w:hAnsi="Book Antiqua"/>
          <w:sz w:val="24"/>
        </w:rPr>
        <w:t xml:space="preserve"> already </w:t>
      </w:r>
      <w:r w:rsidRPr="009F2401">
        <w:rPr>
          <w:rFonts w:ascii="Book Antiqua" w:hAnsi="Book Antiqua"/>
          <w:sz w:val="24"/>
        </w:rPr>
        <w:t>been done</w:t>
      </w:r>
      <w:r w:rsidR="006E7FDF" w:rsidRPr="009F2401">
        <w:rPr>
          <w:rFonts w:ascii="Book Antiqua" w:hAnsi="Book Antiqua"/>
          <w:sz w:val="24"/>
        </w:rPr>
        <w:t xml:space="preserve"> for you.  Once you have viewed the image, you need to </w:t>
      </w:r>
      <w:r w:rsidR="002810B1" w:rsidRPr="009F2401">
        <w:rPr>
          <w:rFonts w:ascii="Book Antiqua" w:hAnsi="Book Antiqua"/>
          <w:sz w:val="24"/>
        </w:rPr>
        <w:t xml:space="preserve">write a description of the phase in view and </w:t>
      </w:r>
      <w:r w:rsidR="006E7FDF" w:rsidRPr="009F2401">
        <w:rPr>
          <w:rFonts w:ascii="Book Antiqua" w:hAnsi="Book Antiqua"/>
          <w:sz w:val="24"/>
        </w:rPr>
        <w:t xml:space="preserve">draw </w:t>
      </w:r>
      <w:r w:rsidR="00095D7C" w:rsidRPr="009F2401">
        <w:rPr>
          <w:rFonts w:ascii="Book Antiqua" w:hAnsi="Book Antiqua"/>
          <w:sz w:val="24"/>
        </w:rPr>
        <w:t xml:space="preserve">and color </w:t>
      </w:r>
      <w:r w:rsidR="006E7FDF" w:rsidRPr="009F2401">
        <w:rPr>
          <w:rFonts w:ascii="Book Antiqua" w:hAnsi="Book Antiqua"/>
          <w:sz w:val="24"/>
        </w:rPr>
        <w:t xml:space="preserve">a picture </w:t>
      </w:r>
      <w:r w:rsidR="002810B1" w:rsidRPr="009F2401">
        <w:rPr>
          <w:rFonts w:ascii="Book Antiqua" w:hAnsi="Book Antiqua"/>
          <w:sz w:val="24"/>
        </w:rPr>
        <w:t xml:space="preserve">of the phase, </w:t>
      </w:r>
      <w:r w:rsidR="006E7FDF" w:rsidRPr="009F2401">
        <w:rPr>
          <w:rFonts w:ascii="Book Antiqua" w:hAnsi="Book Antiqua"/>
          <w:sz w:val="24"/>
        </w:rPr>
        <w:t>label</w:t>
      </w:r>
      <w:r w:rsidR="002810B1" w:rsidRPr="009F2401">
        <w:rPr>
          <w:rFonts w:ascii="Book Antiqua" w:hAnsi="Book Antiqua"/>
          <w:sz w:val="24"/>
        </w:rPr>
        <w:t>ing</w:t>
      </w:r>
      <w:r w:rsidR="006E7FDF" w:rsidRPr="009F2401">
        <w:rPr>
          <w:rFonts w:ascii="Book Antiqua" w:hAnsi="Book Antiqua"/>
          <w:sz w:val="24"/>
        </w:rPr>
        <w:t xml:space="preserve"> the appropriate structures found in the box below</w:t>
      </w:r>
      <w:r w:rsidR="00012C03" w:rsidRPr="009F2401">
        <w:rPr>
          <w:rFonts w:ascii="Book Antiqua" w:hAnsi="Book Antiqua"/>
          <w:sz w:val="24"/>
        </w:rPr>
        <w:t xml:space="preserve"> when applicable</w:t>
      </w:r>
      <w:r w:rsidR="006E7FDF" w:rsidRPr="009F2401">
        <w:rPr>
          <w:rFonts w:ascii="Book Antiqua" w:hAnsi="Book Antiqua"/>
          <w:sz w:val="24"/>
        </w:rPr>
        <w:t>.</w:t>
      </w:r>
    </w:p>
    <w:p w:rsidR="002810B1" w:rsidRPr="004A6B1E" w:rsidRDefault="002810B1" w:rsidP="00AC3D40">
      <w:pPr>
        <w:rPr>
          <w:rFonts w:ascii="Book Antiqua" w:hAnsi="Book Antiqua"/>
          <w:sz w:val="24"/>
        </w:rPr>
      </w:pPr>
    </w:p>
    <w:p w:rsidR="002810B1" w:rsidRPr="004A6B1E" w:rsidRDefault="002810B1" w:rsidP="00AC3D40">
      <w:pPr>
        <w:rPr>
          <w:rFonts w:ascii="Book Antiqua" w:hAnsi="Book Antiqua"/>
          <w:sz w:val="24"/>
        </w:rPr>
      </w:pPr>
    </w:p>
    <w:p w:rsidR="002810B1" w:rsidRPr="004A6B1E" w:rsidRDefault="002810B1" w:rsidP="00AC3D40">
      <w:pPr>
        <w:rPr>
          <w:rFonts w:ascii="Book Antiqua" w:hAnsi="Book Antiqua"/>
          <w:sz w:val="24"/>
        </w:rPr>
      </w:pPr>
    </w:p>
    <w:p w:rsidR="002810B1" w:rsidRPr="00BA1E9E" w:rsidRDefault="002810B1" w:rsidP="002810B1">
      <w:pPr>
        <w:pStyle w:val="ListParagraph"/>
        <w:numPr>
          <w:ilvl w:val="0"/>
          <w:numId w:val="3"/>
        </w:numPr>
        <w:rPr>
          <w:rFonts w:ascii="Book Antiqua" w:hAnsi="Book Antiqua"/>
          <w:b/>
          <w:sz w:val="24"/>
          <w:u w:val="single"/>
        </w:rPr>
      </w:pPr>
      <w:r w:rsidRPr="00BA1E9E">
        <w:rPr>
          <w:rFonts w:ascii="Book Antiqua" w:hAnsi="Book Antiqua"/>
          <w:b/>
          <w:noProof/>
          <w:sz w:val="24"/>
          <w:u w:val="single"/>
        </w:rPr>
        <mc:AlternateContent>
          <mc:Choice Requires="wps">
            <w:drawing>
              <wp:anchor distT="0" distB="0" distL="114300" distR="114300" simplePos="0" relativeHeight="251661312" behindDoc="0" locked="0" layoutInCell="1" allowOverlap="1" wp14:anchorId="17725698" wp14:editId="1870BB9F">
                <wp:simplePos x="0" y="0"/>
                <wp:positionH relativeFrom="column">
                  <wp:posOffset>3478530</wp:posOffset>
                </wp:positionH>
                <wp:positionV relativeFrom="paragraph">
                  <wp:posOffset>266700</wp:posOffset>
                </wp:positionV>
                <wp:extent cx="2374265" cy="15621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9F2401" w:rsidRDefault="009F2401">
                            <w:r>
                              <w:t>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73.9pt;margin-top:21pt;width:186.95pt;height:12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w0JgIAAEw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">
                <v:textbox>
                  <w:txbxContent>
                    <w:p w:rsidR="002810B1" w:rsidRDefault="002810B1">
                      <w:r>
                        <w:t>Description:</w:t>
                      </w:r>
                    </w:p>
                  </w:txbxContent>
                </v:textbox>
              </v:shape>
            </w:pict>
          </mc:Fallback>
        </mc:AlternateContent>
      </w:r>
      <w:r w:rsidRPr="00BA1E9E">
        <w:rPr>
          <w:rFonts w:ascii="Book Antiqua" w:hAnsi="Book Antiqua"/>
          <w:b/>
          <w:noProof/>
          <w:sz w:val="24"/>
          <w:u w:val="single"/>
        </w:rPr>
        <mc:AlternateContent>
          <mc:Choice Requires="wps">
            <w:drawing>
              <wp:anchor distT="0" distB="0" distL="114300" distR="114300" simplePos="0" relativeHeight="251663360" behindDoc="0" locked="0" layoutInCell="1" allowOverlap="1" wp14:anchorId="37DA714B" wp14:editId="52391C5E">
                <wp:simplePos x="0" y="0"/>
                <wp:positionH relativeFrom="column">
                  <wp:posOffset>859155</wp:posOffset>
                </wp:positionH>
                <wp:positionV relativeFrom="paragraph">
                  <wp:posOffset>266700</wp:posOffset>
                </wp:positionV>
                <wp:extent cx="2374265" cy="15621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9F2401" w:rsidRDefault="009F2401" w:rsidP="002810B1">
                            <w:r>
                              <w:t>Picture: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 o:spid="_x0000_s1028" type="#_x0000_t202" style="position:absolute;left:0;text-align:left;margin-left:67.65pt;margin-top:21pt;width:186.95pt;height:12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jdKA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">
                <v:textbox>
                  <w:txbxContent>
                    <w:p w:rsidR="002810B1" w:rsidRDefault="002810B1" w:rsidP="002810B1">
                      <w:r>
                        <w:t>Picture:</w:t>
                      </w:r>
                    </w:p>
                  </w:txbxContent>
                </v:textbox>
              </v:shape>
            </w:pict>
          </mc:Fallback>
        </mc:AlternateContent>
      </w:r>
      <w:r w:rsidRPr="00BA1E9E">
        <w:rPr>
          <w:rFonts w:ascii="Book Antiqua" w:hAnsi="Book Antiqua"/>
          <w:b/>
          <w:sz w:val="24"/>
          <w:u w:val="single"/>
        </w:rPr>
        <w:t>Prophase I</w:t>
      </w:r>
    </w:p>
    <w:p w:rsidR="002810B1" w:rsidRPr="004A6B1E" w:rsidRDefault="002810B1" w:rsidP="002810B1">
      <w:pPr>
        <w:rPr>
          <w:rFonts w:ascii="Book Antiqua" w:hAnsi="Book Antiqua"/>
          <w:sz w:val="24"/>
          <w:u w:val="single"/>
        </w:rPr>
      </w:pPr>
    </w:p>
    <w:p w:rsidR="002810B1" w:rsidRPr="004A6B1E" w:rsidRDefault="002810B1" w:rsidP="002810B1">
      <w:pPr>
        <w:rPr>
          <w:rFonts w:ascii="Book Antiqua" w:hAnsi="Book Antiqua"/>
          <w:sz w:val="24"/>
          <w:u w:val="single"/>
        </w:rPr>
      </w:pPr>
    </w:p>
    <w:p w:rsidR="002810B1" w:rsidRPr="004A6B1E" w:rsidRDefault="002810B1" w:rsidP="002810B1">
      <w:pPr>
        <w:rPr>
          <w:rFonts w:ascii="Book Antiqua" w:hAnsi="Book Antiqua"/>
          <w:sz w:val="24"/>
          <w:u w:val="single"/>
        </w:rPr>
      </w:pPr>
    </w:p>
    <w:p w:rsidR="002810B1" w:rsidRPr="004A6B1E" w:rsidRDefault="002810B1" w:rsidP="002810B1">
      <w:pPr>
        <w:rPr>
          <w:rFonts w:ascii="Book Antiqua" w:hAnsi="Book Antiqua"/>
          <w:sz w:val="24"/>
          <w:u w:val="single"/>
        </w:rPr>
      </w:pPr>
    </w:p>
    <w:p w:rsidR="00BA1E9E" w:rsidRDefault="00BA1E9E" w:rsidP="00BA1E9E">
      <w:pPr>
        <w:pStyle w:val="ListParagraph"/>
        <w:rPr>
          <w:rFonts w:ascii="Book Antiqua" w:hAnsi="Book Antiqua"/>
          <w:b/>
          <w:sz w:val="24"/>
          <w:u w:val="single"/>
        </w:rPr>
      </w:pPr>
    </w:p>
    <w:p w:rsidR="002810B1" w:rsidRPr="00BA1E9E" w:rsidRDefault="002810B1" w:rsidP="002810B1">
      <w:pPr>
        <w:pStyle w:val="ListParagraph"/>
        <w:numPr>
          <w:ilvl w:val="0"/>
          <w:numId w:val="3"/>
        </w:numPr>
        <w:rPr>
          <w:rFonts w:ascii="Book Antiqua" w:hAnsi="Book Antiqua"/>
          <w:b/>
          <w:sz w:val="24"/>
          <w:u w:val="single"/>
        </w:rPr>
      </w:pPr>
      <w:r w:rsidRPr="00BA1E9E">
        <w:rPr>
          <w:rFonts w:ascii="Book Antiqua" w:hAnsi="Book Antiqua"/>
          <w:b/>
          <w:noProof/>
          <w:sz w:val="24"/>
          <w:u w:val="single"/>
        </w:rPr>
        <mc:AlternateContent>
          <mc:Choice Requires="wps">
            <w:drawing>
              <wp:anchor distT="0" distB="0" distL="114300" distR="114300" simplePos="0" relativeHeight="251667456" behindDoc="0" locked="0" layoutInCell="1" allowOverlap="1" wp14:anchorId="62CE1E7C" wp14:editId="18745A22">
                <wp:simplePos x="0" y="0"/>
                <wp:positionH relativeFrom="column">
                  <wp:posOffset>3402330</wp:posOffset>
                </wp:positionH>
                <wp:positionV relativeFrom="paragraph">
                  <wp:posOffset>350520</wp:posOffset>
                </wp:positionV>
                <wp:extent cx="2374265" cy="156210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9F2401" w:rsidRDefault="009F2401" w:rsidP="002810B1">
                            <w:r>
                              <w:t>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5" o:spid="_x0000_s1029" type="#_x0000_t202" style="position:absolute;left:0;text-align:left;margin-left:267.9pt;margin-top:27.6pt;width:186.95pt;height:123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">
                <v:textbox>
                  <w:txbxContent>
                    <w:p w:rsidR="002810B1" w:rsidRDefault="002810B1" w:rsidP="002810B1">
                      <w:r>
                        <w:t>Description:</w:t>
                      </w:r>
                    </w:p>
                  </w:txbxContent>
                </v:textbox>
              </v:shape>
            </w:pict>
          </mc:Fallback>
        </mc:AlternateContent>
      </w:r>
      <w:r w:rsidRPr="00BA1E9E">
        <w:rPr>
          <w:rFonts w:ascii="Book Antiqua" w:hAnsi="Book Antiqua"/>
          <w:b/>
          <w:noProof/>
          <w:sz w:val="24"/>
          <w:u w:val="single"/>
        </w:rPr>
        <mc:AlternateContent>
          <mc:Choice Requires="wps">
            <w:drawing>
              <wp:anchor distT="0" distB="0" distL="114300" distR="114300" simplePos="0" relativeHeight="251665408" behindDoc="0" locked="0" layoutInCell="1" allowOverlap="1" wp14:anchorId="42B29116" wp14:editId="5774BE73">
                <wp:simplePos x="0" y="0"/>
                <wp:positionH relativeFrom="column">
                  <wp:posOffset>840105</wp:posOffset>
                </wp:positionH>
                <wp:positionV relativeFrom="paragraph">
                  <wp:posOffset>360045</wp:posOffset>
                </wp:positionV>
                <wp:extent cx="2374265" cy="15621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9F2401" w:rsidRDefault="009F2401" w:rsidP="002810B1">
                            <w:r>
                              <w:t>Picture: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4" o:spid="_x0000_s1030" type="#_x0000_t202" style="position:absolute;left:0;text-align:left;margin-left:66.15pt;margin-top:28.35pt;width:186.95pt;height:123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">
                <v:textbox>
                  <w:txbxContent>
                    <w:p w:rsidR="002810B1" w:rsidRDefault="002810B1" w:rsidP="002810B1">
                      <w:r>
                        <w:t>Picture:</w:t>
                      </w:r>
                    </w:p>
                  </w:txbxContent>
                </v:textbox>
              </v:shape>
            </w:pict>
          </mc:Fallback>
        </mc:AlternateContent>
      </w:r>
      <w:r w:rsidRPr="00BA1E9E">
        <w:rPr>
          <w:rFonts w:ascii="Book Antiqua" w:hAnsi="Book Antiqua"/>
          <w:b/>
          <w:sz w:val="24"/>
          <w:u w:val="single"/>
        </w:rPr>
        <w:t>Telophase I and Cytokinesis I</w:t>
      </w:r>
    </w:p>
    <w:p w:rsidR="002810B1" w:rsidRPr="004A6B1E" w:rsidRDefault="002810B1" w:rsidP="002810B1">
      <w:pPr>
        <w:rPr>
          <w:rFonts w:ascii="Book Antiqua" w:hAnsi="Book Antiqua"/>
          <w:sz w:val="24"/>
          <w:u w:val="single"/>
        </w:rPr>
      </w:pPr>
    </w:p>
    <w:p w:rsidR="002810B1" w:rsidRPr="004A6B1E" w:rsidRDefault="002810B1" w:rsidP="002810B1">
      <w:pPr>
        <w:rPr>
          <w:rFonts w:ascii="Book Antiqua" w:hAnsi="Book Antiqua"/>
          <w:sz w:val="24"/>
          <w:u w:val="single"/>
        </w:rPr>
      </w:pPr>
    </w:p>
    <w:p w:rsidR="002810B1" w:rsidRPr="004A6B1E" w:rsidRDefault="002810B1" w:rsidP="002810B1">
      <w:pPr>
        <w:rPr>
          <w:rFonts w:ascii="Book Antiqua" w:hAnsi="Book Antiqua"/>
          <w:sz w:val="24"/>
          <w:u w:val="single"/>
        </w:rPr>
      </w:pPr>
    </w:p>
    <w:p w:rsidR="002810B1" w:rsidRPr="004A6B1E" w:rsidRDefault="002810B1" w:rsidP="002810B1">
      <w:pPr>
        <w:rPr>
          <w:rFonts w:ascii="Book Antiqua" w:hAnsi="Book Antiqua"/>
          <w:sz w:val="24"/>
          <w:u w:val="single"/>
        </w:rPr>
      </w:pPr>
    </w:p>
    <w:p w:rsidR="002810B1" w:rsidRPr="004A6B1E" w:rsidRDefault="002810B1" w:rsidP="002810B1">
      <w:pPr>
        <w:rPr>
          <w:rFonts w:ascii="Book Antiqua" w:hAnsi="Book Antiqua"/>
          <w:sz w:val="24"/>
          <w:u w:val="single"/>
        </w:rPr>
      </w:pPr>
    </w:p>
    <w:p w:rsidR="002810B1" w:rsidRPr="00BA1E9E" w:rsidRDefault="00723286" w:rsidP="002810B1">
      <w:pPr>
        <w:pStyle w:val="ListParagraph"/>
        <w:numPr>
          <w:ilvl w:val="0"/>
          <w:numId w:val="3"/>
        </w:numPr>
        <w:rPr>
          <w:rFonts w:ascii="Book Antiqua" w:hAnsi="Book Antiqua"/>
          <w:b/>
          <w:sz w:val="24"/>
          <w:u w:val="single"/>
        </w:rPr>
      </w:pPr>
      <w:r w:rsidRPr="00BA1E9E">
        <w:rPr>
          <w:rFonts w:ascii="Book Antiqua" w:hAnsi="Book Antiqua"/>
          <w:b/>
          <w:noProof/>
          <w:sz w:val="24"/>
          <w:u w:val="single"/>
        </w:rPr>
        <mc:AlternateContent>
          <mc:Choice Requires="wps">
            <w:drawing>
              <wp:anchor distT="0" distB="0" distL="114300" distR="114300" simplePos="0" relativeHeight="251671552" behindDoc="0" locked="0" layoutInCell="1" allowOverlap="1" wp14:anchorId="20258509" wp14:editId="5A6D78CB">
                <wp:simplePos x="0" y="0"/>
                <wp:positionH relativeFrom="column">
                  <wp:posOffset>3402330</wp:posOffset>
                </wp:positionH>
                <wp:positionV relativeFrom="paragraph">
                  <wp:posOffset>316865</wp:posOffset>
                </wp:positionV>
                <wp:extent cx="2374265" cy="15621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9F2401" w:rsidRDefault="009F2401" w:rsidP="00723286">
                            <w:r>
                              <w:t>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7" o:spid="_x0000_s1031" type="#_x0000_t202" style="position:absolute;left:0;text-align:left;margin-left:267.9pt;margin-top:24.95pt;width:186.95pt;height:123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">
                <v:textbox>
                  <w:txbxContent>
                    <w:p w:rsidR="00723286" w:rsidRDefault="00723286" w:rsidP="00723286">
                      <w:r>
                        <w:t>Description:</w:t>
                      </w:r>
                    </w:p>
                  </w:txbxContent>
                </v:textbox>
              </v:shape>
            </w:pict>
          </mc:Fallback>
        </mc:AlternateContent>
      </w:r>
      <w:r w:rsidRPr="00BA1E9E">
        <w:rPr>
          <w:rFonts w:ascii="Book Antiqua" w:hAnsi="Book Antiqua"/>
          <w:b/>
          <w:noProof/>
          <w:sz w:val="24"/>
          <w:u w:val="single"/>
        </w:rPr>
        <mc:AlternateContent>
          <mc:Choice Requires="wps">
            <w:drawing>
              <wp:anchor distT="0" distB="0" distL="114300" distR="114300" simplePos="0" relativeHeight="251669504" behindDoc="0" locked="0" layoutInCell="1" allowOverlap="1" wp14:anchorId="34BFEB5F" wp14:editId="41B57D5E">
                <wp:simplePos x="0" y="0"/>
                <wp:positionH relativeFrom="column">
                  <wp:posOffset>840105</wp:posOffset>
                </wp:positionH>
                <wp:positionV relativeFrom="paragraph">
                  <wp:posOffset>316865</wp:posOffset>
                </wp:positionV>
                <wp:extent cx="2374265" cy="15621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9F2401" w:rsidRDefault="009F2401" w:rsidP="00723286">
                            <w:r>
                              <w:t>Picture: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6" o:spid="_x0000_s1032" type="#_x0000_t202" style="position:absolute;left:0;text-align:left;margin-left:66.15pt;margin-top:24.95pt;width:186.95pt;height:123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">
                <v:textbox>
                  <w:txbxContent>
                    <w:p w:rsidR="00723286" w:rsidRDefault="00723286" w:rsidP="00723286">
                      <w:r>
                        <w:t>Picture:</w:t>
                      </w:r>
                    </w:p>
                  </w:txbxContent>
                </v:textbox>
              </v:shape>
            </w:pict>
          </mc:Fallback>
        </mc:AlternateContent>
      </w:r>
      <w:r w:rsidRPr="00BA1E9E">
        <w:rPr>
          <w:rFonts w:ascii="Book Antiqua" w:hAnsi="Book Antiqua"/>
          <w:b/>
          <w:sz w:val="24"/>
          <w:u w:val="single"/>
        </w:rPr>
        <w:t>Metaphase II</w:t>
      </w:r>
    </w:p>
    <w:p w:rsidR="00723286" w:rsidRPr="004A6B1E" w:rsidRDefault="00723286" w:rsidP="00723286">
      <w:pPr>
        <w:ind w:left="360"/>
        <w:rPr>
          <w:rFonts w:ascii="Book Antiqua" w:hAnsi="Book Antiqua"/>
          <w:sz w:val="24"/>
          <w:u w:val="single"/>
        </w:rPr>
      </w:pPr>
    </w:p>
    <w:p w:rsidR="00723286" w:rsidRPr="004A6B1E" w:rsidRDefault="00723286" w:rsidP="00723286">
      <w:pPr>
        <w:ind w:left="360"/>
        <w:rPr>
          <w:rFonts w:ascii="Book Antiqua" w:hAnsi="Book Antiqua"/>
          <w:sz w:val="24"/>
          <w:u w:val="single"/>
        </w:rPr>
      </w:pPr>
    </w:p>
    <w:p w:rsidR="00723286" w:rsidRPr="004A6B1E" w:rsidRDefault="00723286" w:rsidP="00723286">
      <w:pPr>
        <w:ind w:left="360"/>
        <w:rPr>
          <w:rFonts w:ascii="Book Antiqua" w:hAnsi="Book Antiqua"/>
          <w:sz w:val="24"/>
          <w:u w:val="single"/>
        </w:rPr>
      </w:pPr>
    </w:p>
    <w:p w:rsidR="00723286" w:rsidRPr="004A6B1E" w:rsidRDefault="00723286" w:rsidP="00723286">
      <w:pPr>
        <w:ind w:left="360"/>
        <w:rPr>
          <w:rFonts w:ascii="Book Antiqua" w:hAnsi="Book Antiqua"/>
          <w:sz w:val="24"/>
          <w:u w:val="single"/>
        </w:rPr>
      </w:pPr>
    </w:p>
    <w:p w:rsidR="00723286" w:rsidRPr="00BA1E9E" w:rsidRDefault="00723286" w:rsidP="00723286">
      <w:pPr>
        <w:pStyle w:val="ListParagraph"/>
        <w:numPr>
          <w:ilvl w:val="0"/>
          <w:numId w:val="3"/>
        </w:numPr>
        <w:rPr>
          <w:rFonts w:ascii="Book Antiqua" w:hAnsi="Book Antiqua"/>
          <w:b/>
          <w:sz w:val="24"/>
          <w:u w:val="single"/>
        </w:rPr>
      </w:pPr>
      <w:r w:rsidRPr="00BA1E9E">
        <w:rPr>
          <w:rFonts w:ascii="Book Antiqua" w:hAnsi="Book Antiqua"/>
          <w:b/>
          <w:noProof/>
          <w:sz w:val="24"/>
          <w:u w:val="single"/>
        </w:rPr>
        <mc:AlternateContent>
          <mc:Choice Requires="wps">
            <w:drawing>
              <wp:anchor distT="0" distB="0" distL="114300" distR="114300" simplePos="0" relativeHeight="251674624" behindDoc="0" locked="0" layoutInCell="1" allowOverlap="1" wp14:anchorId="2752EE90" wp14:editId="3396DA90">
                <wp:simplePos x="0" y="0"/>
                <wp:positionH relativeFrom="column">
                  <wp:posOffset>3402330</wp:posOffset>
                </wp:positionH>
                <wp:positionV relativeFrom="paragraph">
                  <wp:posOffset>350520</wp:posOffset>
                </wp:positionV>
                <wp:extent cx="2374265" cy="1562100"/>
                <wp:effectExtent l="0" t="0" r="228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9F2401" w:rsidRDefault="009F2401" w:rsidP="00723286">
                            <w:r>
                              <w:t>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8" o:spid="_x0000_s1033" type="#_x0000_t202" style="position:absolute;left:0;text-align:left;margin-left:267.9pt;margin-top:27.6pt;width:186.95pt;height:123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Sg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">
                <v:textbox>
                  <w:txbxContent>
                    <w:p w:rsidR="00723286" w:rsidRDefault="00723286" w:rsidP="00723286">
                      <w:r>
                        <w:t>Description:</w:t>
                      </w:r>
                    </w:p>
                  </w:txbxContent>
                </v:textbox>
              </v:shape>
            </w:pict>
          </mc:Fallback>
        </mc:AlternateContent>
      </w:r>
      <w:r w:rsidRPr="00BA1E9E">
        <w:rPr>
          <w:rFonts w:ascii="Book Antiqua" w:hAnsi="Book Antiqua"/>
          <w:b/>
          <w:noProof/>
          <w:sz w:val="24"/>
          <w:u w:val="single"/>
        </w:rPr>
        <mc:AlternateContent>
          <mc:Choice Requires="wps">
            <w:drawing>
              <wp:anchor distT="0" distB="0" distL="114300" distR="114300" simplePos="0" relativeHeight="251673600" behindDoc="0" locked="0" layoutInCell="1" allowOverlap="1" wp14:anchorId="3D4B8E65" wp14:editId="16A2887E">
                <wp:simplePos x="0" y="0"/>
                <wp:positionH relativeFrom="column">
                  <wp:posOffset>840105</wp:posOffset>
                </wp:positionH>
                <wp:positionV relativeFrom="paragraph">
                  <wp:posOffset>360045</wp:posOffset>
                </wp:positionV>
                <wp:extent cx="2374265" cy="15621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9F2401" w:rsidRDefault="009F2401" w:rsidP="00723286">
                            <w:r>
                              <w:t>Picture: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9" o:spid="_x0000_s1034" type="#_x0000_t202" style="position:absolute;left:0;text-align:left;margin-left:66.15pt;margin-top:28.35pt;width:186.95pt;height:123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n4Jw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">
                <v:textbox>
                  <w:txbxContent>
                    <w:p w:rsidR="00723286" w:rsidRDefault="00723286" w:rsidP="00723286">
                      <w:r>
                        <w:t>Picture:</w:t>
                      </w:r>
                    </w:p>
                  </w:txbxContent>
                </v:textbox>
              </v:shape>
            </w:pict>
          </mc:Fallback>
        </mc:AlternateContent>
      </w:r>
      <w:r w:rsidRPr="00BA1E9E">
        <w:rPr>
          <w:rFonts w:ascii="Book Antiqua" w:hAnsi="Book Antiqua"/>
          <w:b/>
          <w:sz w:val="24"/>
          <w:u w:val="single"/>
        </w:rPr>
        <w:t>Telophase II and Cytokinesis II</w:t>
      </w:r>
    </w:p>
    <w:p w:rsidR="00723286" w:rsidRPr="004A6B1E" w:rsidRDefault="00723286" w:rsidP="00723286">
      <w:pPr>
        <w:rPr>
          <w:rFonts w:ascii="Book Antiqua" w:hAnsi="Book Antiqua"/>
          <w:sz w:val="24"/>
          <w:u w:val="single"/>
        </w:rPr>
      </w:pPr>
    </w:p>
    <w:p w:rsidR="00723286" w:rsidRPr="004A6B1E" w:rsidRDefault="00723286" w:rsidP="00723286">
      <w:pPr>
        <w:rPr>
          <w:rFonts w:ascii="Book Antiqua" w:hAnsi="Book Antiqua"/>
          <w:sz w:val="24"/>
          <w:u w:val="single"/>
        </w:rPr>
      </w:pPr>
    </w:p>
    <w:p w:rsidR="00723286" w:rsidRPr="004A6B1E" w:rsidRDefault="00723286" w:rsidP="00723286">
      <w:pPr>
        <w:rPr>
          <w:rFonts w:ascii="Book Antiqua" w:hAnsi="Book Antiqua"/>
          <w:sz w:val="24"/>
          <w:u w:val="single"/>
        </w:rPr>
      </w:pPr>
    </w:p>
    <w:p w:rsidR="00723286" w:rsidRPr="004A6B1E" w:rsidRDefault="00723286" w:rsidP="00723286">
      <w:pPr>
        <w:rPr>
          <w:rFonts w:ascii="Book Antiqua" w:hAnsi="Book Antiqua"/>
          <w:sz w:val="24"/>
          <w:u w:val="single"/>
        </w:rPr>
      </w:pPr>
    </w:p>
    <w:p w:rsidR="00723286" w:rsidRDefault="00723286" w:rsidP="00723286">
      <w:pPr>
        <w:rPr>
          <w:rFonts w:ascii="Book Antiqua" w:hAnsi="Book Antiqua"/>
          <w:sz w:val="24"/>
          <w:u w:val="single"/>
        </w:rPr>
      </w:pPr>
    </w:p>
    <w:p w:rsidR="009F2401" w:rsidRPr="004A6B1E" w:rsidRDefault="009F2401" w:rsidP="00723286">
      <w:pPr>
        <w:rPr>
          <w:rFonts w:ascii="Book Antiqua" w:hAnsi="Book Antiqua"/>
          <w:sz w:val="24"/>
          <w:u w:val="single"/>
        </w:rPr>
      </w:pPr>
      <w:r>
        <w:rPr>
          <w:rFonts w:ascii="Book Antiqua" w:hAnsi="Book Antiqua"/>
          <w:sz w:val="24"/>
          <w:u w:val="single"/>
        </w:rPr>
        <w:t>Notes:</w:t>
      </w:r>
      <w:bookmarkStart w:id="0" w:name="_GoBack"/>
      <w:bookmarkEnd w:id="0"/>
    </w:p>
    <w:sectPr w:rsidR="009F2401" w:rsidRPr="004A6B1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1A" w:rsidRDefault="00F7301A" w:rsidP="00A81DAA">
      <w:pPr>
        <w:spacing w:after="0" w:line="240" w:lineRule="auto"/>
      </w:pPr>
      <w:r>
        <w:separator/>
      </w:r>
    </w:p>
  </w:endnote>
  <w:endnote w:type="continuationSeparator" w:id="0">
    <w:p w:rsidR="00F7301A" w:rsidRDefault="00F7301A" w:rsidP="00A8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1A" w:rsidRDefault="00F7301A" w:rsidP="00A81DAA">
      <w:pPr>
        <w:spacing w:after="0" w:line="240" w:lineRule="auto"/>
      </w:pPr>
      <w:r>
        <w:separator/>
      </w:r>
    </w:p>
  </w:footnote>
  <w:footnote w:type="continuationSeparator" w:id="0">
    <w:p w:rsidR="00F7301A" w:rsidRDefault="00F7301A" w:rsidP="00A81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01" w:rsidRDefault="009F2401">
    <w:pPr>
      <w:pStyle w:val="Header"/>
    </w:pPr>
    <w:r>
      <w:t>Name: ______________________________________________________________ Hour: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5731"/>
    <w:multiLevelType w:val="hybridMultilevel"/>
    <w:tmpl w:val="763A2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A5BE6"/>
    <w:multiLevelType w:val="hybridMultilevel"/>
    <w:tmpl w:val="B366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740AF"/>
    <w:multiLevelType w:val="hybridMultilevel"/>
    <w:tmpl w:val="72E2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D14CA"/>
    <w:multiLevelType w:val="hybridMultilevel"/>
    <w:tmpl w:val="6234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911EF"/>
    <w:multiLevelType w:val="hybridMultilevel"/>
    <w:tmpl w:val="4F58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45"/>
    <w:rsid w:val="00006614"/>
    <w:rsid w:val="00012C03"/>
    <w:rsid w:val="00017325"/>
    <w:rsid w:val="00095D7C"/>
    <w:rsid w:val="0012539A"/>
    <w:rsid w:val="00153633"/>
    <w:rsid w:val="00161C97"/>
    <w:rsid w:val="00213352"/>
    <w:rsid w:val="002810B1"/>
    <w:rsid w:val="002A2F9E"/>
    <w:rsid w:val="002F1D97"/>
    <w:rsid w:val="004A6B1E"/>
    <w:rsid w:val="005700DD"/>
    <w:rsid w:val="0062572E"/>
    <w:rsid w:val="006341EE"/>
    <w:rsid w:val="006E7FDF"/>
    <w:rsid w:val="00723286"/>
    <w:rsid w:val="00780EB9"/>
    <w:rsid w:val="007D4145"/>
    <w:rsid w:val="0081174D"/>
    <w:rsid w:val="009C4CA8"/>
    <w:rsid w:val="009F2401"/>
    <w:rsid w:val="00A81DAA"/>
    <w:rsid w:val="00AB431B"/>
    <w:rsid w:val="00AC3D40"/>
    <w:rsid w:val="00AE7F9D"/>
    <w:rsid w:val="00B02259"/>
    <w:rsid w:val="00BA1E9E"/>
    <w:rsid w:val="00C9303A"/>
    <w:rsid w:val="00CB3501"/>
    <w:rsid w:val="00E37753"/>
    <w:rsid w:val="00F7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74D"/>
    <w:rPr>
      <w:color w:val="0000FF" w:themeColor="hyperlink"/>
      <w:u w:val="single"/>
    </w:rPr>
  </w:style>
  <w:style w:type="paragraph" w:styleId="ListParagraph">
    <w:name w:val="List Paragraph"/>
    <w:basedOn w:val="Normal"/>
    <w:uiPriority w:val="34"/>
    <w:qFormat/>
    <w:rsid w:val="0081174D"/>
    <w:pPr>
      <w:ind w:left="720"/>
      <w:contextualSpacing/>
    </w:pPr>
  </w:style>
  <w:style w:type="paragraph" w:styleId="Header">
    <w:name w:val="header"/>
    <w:basedOn w:val="Normal"/>
    <w:link w:val="HeaderChar"/>
    <w:uiPriority w:val="99"/>
    <w:unhideWhenUsed/>
    <w:rsid w:val="00A8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DAA"/>
  </w:style>
  <w:style w:type="paragraph" w:styleId="Footer">
    <w:name w:val="footer"/>
    <w:basedOn w:val="Normal"/>
    <w:link w:val="FooterChar"/>
    <w:uiPriority w:val="99"/>
    <w:unhideWhenUsed/>
    <w:rsid w:val="00A8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DAA"/>
  </w:style>
  <w:style w:type="character" w:styleId="FollowedHyperlink">
    <w:name w:val="FollowedHyperlink"/>
    <w:basedOn w:val="DefaultParagraphFont"/>
    <w:uiPriority w:val="99"/>
    <w:semiHidden/>
    <w:unhideWhenUsed/>
    <w:rsid w:val="006341EE"/>
    <w:rPr>
      <w:color w:val="800080" w:themeColor="followedHyperlink"/>
      <w:u w:val="single"/>
    </w:rPr>
  </w:style>
  <w:style w:type="paragraph" w:styleId="BalloonText">
    <w:name w:val="Balloon Text"/>
    <w:basedOn w:val="Normal"/>
    <w:link w:val="BalloonTextChar"/>
    <w:uiPriority w:val="99"/>
    <w:semiHidden/>
    <w:unhideWhenUsed/>
    <w:rsid w:val="006E7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DF"/>
    <w:rPr>
      <w:rFonts w:ascii="Tahoma" w:hAnsi="Tahoma" w:cs="Tahoma"/>
      <w:sz w:val="16"/>
      <w:szCs w:val="16"/>
    </w:rPr>
  </w:style>
  <w:style w:type="paragraph" w:styleId="NoSpacing">
    <w:name w:val="No Spacing"/>
    <w:uiPriority w:val="1"/>
    <w:qFormat/>
    <w:rsid w:val="00BA1E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74D"/>
    <w:rPr>
      <w:color w:val="0000FF" w:themeColor="hyperlink"/>
      <w:u w:val="single"/>
    </w:rPr>
  </w:style>
  <w:style w:type="paragraph" w:styleId="ListParagraph">
    <w:name w:val="List Paragraph"/>
    <w:basedOn w:val="Normal"/>
    <w:uiPriority w:val="34"/>
    <w:qFormat/>
    <w:rsid w:val="0081174D"/>
    <w:pPr>
      <w:ind w:left="720"/>
      <w:contextualSpacing/>
    </w:pPr>
  </w:style>
  <w:style w:type="paragraph" w:styleId="Header">
    <w:name w:val="header"/>
    <w:basedOn w:val="Normal"/>
    <w:link w:val="HeaderChar"/>
    <w:uiPriority w:val="99"/>
    <w:unhideWhenUsed/>
    <w:rsid w:val="00A8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DAA"/>
  </w:style>
  <w:style w:type="paragraph" w:styleId="Footer">
    <w:name w:val="footer"/>
    <w:basedOn w:val="Normal"/>
    <w:link w:val="FooterChar"/>
    <w:uiPriority w:val="99"/>
    <w:unhideWhenUsed/>
    <w:rsid w:val="00A8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DAA"/>
  </w:style>
  <w:style w:type="character" w:styleId="FollowedHyperlink">
    <w:name w:val="FollowedHyperlink"/>
    <w:basedOn w:val="DefaultParagraphFont"/>
    <w:uiPriority w:val="99"/>
    <w:semiHidden/>
    <w:unhideWhenUsed/>
    <w:rsid w:val="006341EE"/>
    <w:rPr>
      <w:color w:val="800080" w:themeColor="followedHyperlink"/>
      <w:u w:val="single"/>
    </w:rPr>
  </w:style>
  <w:style w:type="paragraph" w:styleId="BalloonText">
    <w:name w:val="Balloon Text"/>
    <w:basedOn w:val="Normal"/>
    <w:link w:val="BalloonTextChar"/>
    <w:uiPriority w:val="99"/>
    <w:semiHidden/>
    <w:unhideWhenUsed/>
    <w:rsid w:val="006E7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DF"/>
    <w:rPr>
      <w:rFonts w:ascii="Tahoma" w:hAnsi="Tahoma" w:cs="Tahoma"/>
      <w:sz w:val="16"/>
      <w:szCs w:val="16"/>
    </w:rPr>
  </w:style>
  <w:style w:type="paragraph" w:styleId="NoSpacing">
    <w:name w:val="No Spacing"/>
    <w:uiPriority w:val="1"/>
    <w:qFormat/>
    <w:rsid w:val="00BA1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ba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369</Words>
  <Characters>2219</Characters>
  <Application>Microsoft Office Word</Application>
  <DocSecurity>0</DocSecurity>
  <Lines>554</Lines>
  <Paragraphs>258</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 Jena</dc:creator>
  <cp:lastModifiedBy>Hulse, Andrew C.</cp:lastModifiedBy>
  <cp:revision>4</cp:revision>
  <cp:lastPrinted>2014-01-28T21:27:00Z</cp:lastPrinted>
  <dcterms:created xsi:type="dcterms:W3CDTF">2014-01-21T00:07:00Z</dcterms:created>
  <dcterms:modified xsi:type="dcterms:W3CDTF">2014-01-28T22:14:00Z</dcterms:modified>
</cp:coreProperties>
</file>